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 xml:space="preserve">Allegato 3 </w: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Titoli di accesso alla selezione</w:t>
      </w:r>
    </w:p>
    <w:p w:rsid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985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7"/>
        <w:gridCol w:w="6521"/>
      </w:tblGrid>
      <w:tr w:rsidR="002769CD" w:rsidRPr="009B0F38" w:rsidTr="002769CD">
        <w:trPr>
          <w:trHeight w:val="137"/>
        </w:trPr>
        <w:tc>
          <w:tcPr>
            <w:tcW w:w="3337" w:type="dxa"/>
            <w:shd w:val="clear" w:color="auto" w:fill="auto"/>
            <w:vAlign w:val="center"/>
            <w:hideMark/>
          </w:tcPr>
          <w:p w:rsidR="002769CD" w:rsidRPr="000E3F51" w:rsidRDefault="002769CD" w:rsidP="0017039F">
            <w:pPr>
              <w:jc w:val="center"/>
              <w:rPr>
                <w:b/>
                <w:color w:val="000000"/>
              </w:rPr>
            </w:pPr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2769CD" w:rsidRPr="000E3F51" w:rsidRDefault="002769CD" w:rsidP="001703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>
              <w:rPr>
                <w:b/>
              </w:rPr>
              <w:t>itolo di accesso</w:t>
            </w:r>
          </w:p>
        </w:tc>
      </w:tr>
      <w:tr w:rsidR="002769CD" w:rsidRPr="009B0F38" w:rsidTr="009F62A4">
        <w:trPr>
          <w:trHeight w:val="70"/>
        </w:trPr>
        <w:tc>
          <w:tcPr>
            <w:tcW w:w="3337" w:type="dxa"/>
            <w:shd w:val="clear" w:color="auto" w:fill="auto"/>
            <w:noWrap/>
            <w:hideMark/>
          </w:tcPr>
          <w:p w:rsidR="002769CD" w:rsidRPr="00FB4BDC" w:rsidRDefault="002769CD" w:rsidP="002769CD">
            <w:bookmarkStart w:id="0" w:name="_GoBack"/>
            <w:bookmarkEnd w:id="0"/>
            <w:r w:rsidRPr="00FB4BDC">
              <w:t>Educazione motoria (SWIMMING)</w:t>
            </w:r>
          </w:p>
        </w:tc>
        <w:tc>
          <w:tcPr>
            <w:tcW w:w="6521" w:type="dxa"/>
            <w:shd w:val="clear" w:color="auto" w:fill="auto"/>
            <w:noWrap/>
          </w:tcPr>
          <w:p w:rsidR="002769CD" w:rsidRPr="00C1280E" w:rsidRDefault="002769CD" w:rsidP="002769CD">
            <w:proofErr w:type="gramStart"/>
            <w:r w:rsidRPr="00C1280E">
              <w:t>Esperto educazione motoria</w:t>
            </w:r>
            <w:proofErr w:type="gramEnd"/>
            <w:r w:rsidRPr="00C1280E">
              <w:t xml:space="preserve"> / nuoto </w:t>
            </w:r>
          </w:p>
        </w:tc>
      </w:tr>
      <w:tr w:rsidR="002769CD" w:rsidRPr="009B0F38" w:rsidTr="009F62A4">
        <w:trPr>
          <w:trHeight w:val="70"/>
        </w:trPr>
        <w:tc>
          <w:tcPr>
            <w:tcW w:w="3337" w:type="dxa"/>
            <w:shd w:val="clear" w:color="auto" w:fill="auto"/>
            <w:noWrap/>
          </w:tcPr>
          <w:p w:rsidR="002769CD" w:rsidRPr="00FB4BDC" w:rsidRDefault="002769CD" w:rsidP="002769CD">
            <w:r w:rsidRPr="00FB4BDC">
              <w:t>Educazione motoria (SWIMMING)</w:t>
            </w:r>
          </w:p>
        </w:tc>
        <w:tc>
          <w:tcPr>
            <w:tcW w:w="6521" w:type="dxa"/>
            <w:shd w:val="clear" w:color="auto" w:fill="auto"/>
            <w:noWrap/>
          </w:tcPr>
          <w:p w:rsidR="002769CD" w:rsidRPr="00C1280E" w:rsidRDefault="002769CD" w:rsidP="002769CD">
            <w:proofErr w:type="gramStart"/>
            <w:r w:rsidRPr="00C1280E">
              <w:t>Esperto educazione motoria</w:t>
            </w:r>
            <w:proofErr w:type="gramEnd"/>
            <w:r w:rsidRPr="00C1280E">
              <w:t xml:space="preserve"> / nuoto</w:t>
            </w:r>
          </w:p>
        </w:tc>
      </w:tr>
      <w:tr w:rsidR="002769CD" w:rsidRPr="009B0F38" w:rsidTr="009F62A4">
        <w:trPr>
          <w:trHeight w:val="70"/>
        </w:trPr>
        <w:tc>
          <w:tcPr>
            <w:tcW w:w="3337" w:type="dxa"/>
            <w:shd w:val="clear" w:color="auto" w:fill="auto"/>
            <w:noWrap/>
          </w:tcPr>
          <w:p w:rsidR="002769CD" w:rsidRPr="00FB4BDC" w:rsidRDefault="002769CD" w:rsidP="002769CD">
            <w:r w:rsidRPr="00FB4BDC">
              <w:t>Competenza imprenditoriale (CRESCERE IN MARE)</w:t>
            </w:r>
          </w:p>
        </w:tc>
        <w:tc>
          <w:tcPr>
            <w:tcW w:w="6521" w:type="dxa"/>
            <w:shd w:val="clear" w:color="auto" w:fill="auto"/>
            <w:noWrap/>
          </w:tcPr>
          <w:p w:rsidR="002769CD" w:rsidRPr="00C1280E" w:rsidRDefault="002769CD" w:rsidP="002769CD">
            <w:r w:rsidRPr="00C1280E">
              <w:t xml:space="preserve">Esperto con competenze inerenti </w:t>
            </w:r>
            <w:proofErr w:type="gramStart"/>
            <w:r w:rsidRPr="00C1280E">
              <w:t>il</w:t>
            </w:r>
            <w:proofErr w:type="gramEnd"/>
            <w:r w:rsidRPr="00C1280E">
              <w:t xml:space="preserve"> modulo</w:t>
            </w:r>
          </w:p>
        </w:tc>
      </w:tr>
      <w:tr w:rsidR="002769CD" w:rsidRPr="009B0F38" w:rsidTr="009F62A4">
        <w:trPr>
          <w:trHeight w:val="70"/>
        </w:trPr>
        <w:tc>
          <w:tcPr>
            <w:tcW w:w="3337" w:type="dxa"/>
            <w:shd w:val="clear" w:color="auto" w:fill="auto"/>
            <w:noWrap/>
          </w:tcPr>
          <w:p w:rsidR="002769CD" w:rsidRPr="00FB4BDC" w:rsidRDefault="002769CD" w:rsidP="002769CD">
            <w:r w:rsidRPr="00FB4BDC">
              <w:t>Competenza imprenditoriale (CRESCERE IN MARE)</w:t>
            </w:r>
          </w:p>
        </w:tc>
        <w:tc>
          <w:tcPr>
            <w:tcW w:w="6521" w:type="dxa"/>
            <w:shd w:val="clear" w:color="auto" w:fill="auto"/>
            <w:noWrap/>
          </w:tcPr>
          <w:p w:rsidR="002769CD" w:rsidRPr="00C1280E" w:rsidRDefault="002769CD" w:rsidP="002769CD">
            <w:r w:rsidRPr="00C1280E">
              <w:t xml:space="preserve">Esperto con competenze inerenti </w:t>
            </w:r>
            <w:proofErr w:type="gramStart"/>
            <w:r w:rsidRPr="00C1280E">
              <w:t>il</w:t>
            </w:r>
            <w:proofErr w:type="gramEnd"/>
            <w:r w:rsidRPr="00C1280E">
              <w:t xml:space="preserve"> modulo</w:t>
            </w:r>
          </w:p>
        </w:tc>
      </w:tr>
      <w:tr w:rsidR="002769CD" w:rsidRPr="009B0F38" w:rsidTr="009F62A4">
        <w:trPr>
          <w:trHeight w:val="70"/>
        </w:trPr>
        <w:tc>
          <w:tcPr>
            <w:tcW w:w="3337" w:type="dxa"/>
            <w:shd w:val="clear" w:color="auto" w:fill="auto"/>
            <w:noWrap/>
          </w:tcPr>
          <w:p w:rsidR="002769CD" w:rsidRPr="00FB4BDC" w:rsidRDefault="002769CD" w:rsidP="002769CD">
            <w:r w:rsidRPr="00FB4BDC">
              <w:t>Educazione motoria (TENNIS e PADEL)</w:t>
            </w:r>
          </w:p>
        </w:tc>
        <w:tc>
          <w:tcPr>
            <w:tcW w:w="6521" w:type="dxa"/>
            <w:shd w:val="clear" w:color="auto" w:fill="auto"/>
            <w:noWrap/>
          </w:tcPr>
          <w:p w:rsidR="002769CD" w:rsidRPr="00C1280E" w:rsidRDefault="002769CD" w:rsidP="002769CD">
            <w:proofErr w:type="gramStart"/>
            <w:r w:rsidRPr="00C1280E">
              <w:t>Esperto educazione motoria</w:t>
            </w:r>
            <w:proofErr w:type="gramEnd"/>
            <w:r w:rsidRPr="00C1280E">
              <w:t xml:space="preserve"> / tennis - </w:t>
            </w:r>
            <w:proofErr w:type="spellStart"/>
            <w:r w:rsidRPr="00C1280E">
              <w:t>padel</w:t>
            </w:r>
            <w:proofErr w:type="spellEnd"/>
          </w:p>
        </w:tc>
      </w:tr>
      <w:tr w:rsidR="002769CD" w:rsidRPr="009B0F38" w:rsidTr="009F62A4">
        <w:trPr>
          <w:trHeight w:val="70"/>
        </w:trPr>
        <w:tc>
          <w:tcPr>
            <w:tcW w:w="3337" w:type="dxa"/>
            <w:shd w:val="clear" w:color="auto" w:fill="auto"/>
            <w:noWrap/>
          </w:tcPr>
          <w:p w:rsidR="002769CD" w:rsidRPr="00FB4BDC" w:rsidRDefault="002769CD" w:rsidP="002769CD">
            <w:r w:rsidRPr="00FB4BDC">
              <w:t>Competenza imprenditoriale (SALVAMENTO)</w:t>
            </w:r>
          </w:p>
        </w:tc>
        <w:tc>
          <w:tcPr>
            <w:tcW w:w="6521" w:type="dxa"/>
            <w:shd w:val="clear" w:color="auto" w:fill="auto"/>
            <w:noWrap/>
          </w:tcPr>
          <w:p w:rsidR="002769CD" w:rsidRPr="00C1280E" w:rsidRDefault="002769CD" w:rsidP="002769CD">
            <w:r w:rsidRPr="00C1280E">
              <w:t>Un esperto di salvataggio in mare, figura professionale specializzata nel garantire la sicurezza dei bagnanti</w:t>
            </w:r>
          </w:p>
        </w:tc>
      </w:tr>
      <w:tr w:rsidR="002769CD" w:rsidRPr="009B0F38" w:rsidTr="009F62A4">
        <w:trPr>
          <w:trHeight w:val="70"/>
        </w:trPr>
        <w:tc>
          <w:tcPr>
            <w:tcW w:w="3337" w:type="dxa"/>
            <w:shd w:val="clear" w:color="auto" w:fill="auto"/>
            <w:noWrap/>
          </w:tcPr>
          <w:p w:rsidR="002769CD" w:rsidRPr="00FB4BDC" w:rsidRDefault="002769CD" w:rsidP="002769CD">
            <w:r w:rsidRPr="00FB4BDC">
              <w:t xml:space="preserve">Competenza imprenditoriale (SALVAMENTO)- </w:t>
            </w:r>
          </w:p>
        </w:tc>
        <w:tc>
          <w:tcPr>
            <w:tcW w:w="6521" w:type="dxa"/>
            <w:shd w:val="clear" w:color="auto" w:fill="auto"/>
            <w:noWrap/>
          </w:tcPr>
          <w:p w:rsidR="002769CD" w:rsidRPr="00C1280E" w:rsidRDefault="002769CD" w:rsidP="002769CD">
            <w:r w:rsidRPr="00C1280E">
              <w:t>Un esperto di salvataggio in mare, figura professionale specializzata nel garantire la sicurezza dei bagnanti</w:t>
            </w:r>
          </w:p>
        </w:tc>
      </w:tr>
      <w:tr w:rsidR="002769CD" w:rsidRPr="009B0F38" w:rsidTr="009F62A4">
        <w:trPr>
          <w:trHeight w:val="70"/>
        </w:trPr>
        <w:tc>
          <w:tcPr>
            <w:tcW w:w="3337" w:type="dxa"/>
            <w:shd w:val="clear" w:color="auto" w:fill="auto"/>
            <w:noWrap/>
          </w:tcPr>
          <w:p w:rsidR="002769CD" w:rsidRDefault="002769CD" w:rsidP="002769CD">
            <w:r w:rsidRPr="00FB4BDC">
              <w:t>Consapevolezza ed espressione culturale (SICILY EXPERIENCE)</w:t>
            </w:r>
          </w:p>
        </w:tc>
        <w:tc>
          <w:tcPr>
            <w:tcW w:w="6521" w:type="dxa"/>
            <w:shd w:val="clear" w:color="auto" w:fill="auto"/>
            <w:noWrap/>
          </w:tcPr>
          <w:p w:rsidR="002769CD" w:rsidRDefault="002769CD" w:rsidP="002769CD">
            <w:r w:rsidRPr="00C1280E">
              <w:t>Esperto Guida Naturalistica</w:t>
            </w:r>
          </w:p>
        </w:tc>
      </w:tr>
    </w:tbl>
    <w:p w:rsidR="00247756" w:rsidRDefault="00247756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42D18" w:rsidRDefault="00C42D18" w:rsidP="00542D3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42D18" w:rsidRDefault="00C42D18" w:rsidP="00542D3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42D18" w:rsidRDefault="00C42D18" w:rsidP="00C42D18">
      <w:pPr>
        <w:spacing w:after="0" w:line="240" w:lineRule="auto"/>
        <w:rPr>
          <w:rFonts w:ascii="Arial" w:hAnsi="Arial" w:cs="Arial"/>
        </w:rPr>
      </w:pPr>
    </w:p>
    <w:p w:rsidR="008A04E5" w:rsidRPr="00542D36" w:rsidRDefault="008A04E5" w:rsidP="00C42D18">
      <w:pPr>
        <w:spacing w:after="0" w:line="240" w:lineRule="auto"/>
        <w:rPr>
          <w:rFonts w:ascii="Arial" w:hAnsi="Arial" w:cs="Arial"/>
        </w:rPr>
      </w:pPr>
    </w:p>
    <w:sectPr w:rsidR="008A04E5" w:rsidRPr="00542D36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0836E4"/>
    <w:rsid w:val="000E49C5"/>
    <w:rsid w:val="00102B52"/>
    <w:rsid w:val="001109B9"/>
    <w:rsid w:val="0014382B"/>
    <w:rsid w:val="00157441"/>
    <w:rsid w:val="001D290B"/>
    <w:rsid w:val="001E6B40"/>
    <w:rsid w:val="00247756"/>
    <w:rsid w:val="002769CD"/>
    <w:rsid w:val="002C51D9"/>
    <w:rsid w:val="00313C55"/>
    <w:rsid w:val="00317A2C"/>
    <w:rsid w:val="00326ADB"/>
    <w:rsid w:val="00334093"/>
    <w:rsid w:val="00351849"/>
    <w:rsid w:val="00401624"/>
    <w:rsid w:val="00430588"/>
    <w:rsid w:val="00473A4C"/>
    <w:rsid w:val="004C6F1D"/>
    <w:rsid w:val="004C7738"/>
    <w:rsid w:val="004F3782"/>
    <w:rsid w:val="00542D36"/>
    <w:rsid w:val="005D2D8A"/>
    <w:rsid w:val="005E7765"/>
    <w:rsid w:val="00687F0F"/>
    <w:rsid w:val="00697462"/>
    <w:rsid w:val="006B5887"/>
    <w:rsid w:val="006F5D49"/>
    <w:rsid w:val="007D697A"/>
    <w:rsid w:val="00847941"/>
    <w:rsid w:val="00883298"/>
    <w:rsid w:val="008843AA"/>
    <w:rsid w:val="008A04E5"/>
    <w:rsid w:val="008B2BAA"/>
    <w:rsid w:val="008F42CE"/>
    <w:rsid w:val="0099304C"/>
    <w:rsid w:val="009A2EAD"/>
    <w:rsid w:val="00AD72E2"/>
    <w:rsid w:val="00B25C37"/>
    <w:rsid w:val="00B4465A"/>
    <w:rsid w:val="00B506C2"/>
    <w:rsid w:val="00BA0408"/>
    <w:rsid w:val="00BB779A"/>
    <w:rsid w:val="00C00968"/>
    <w:rsid w:val="00C42D18"/>
    <w:rsid w:val="00CA11FC"/>
    <w:rsid w:val="00CB4E23"/>
    <w:rsid w:val="00D643D0"/>
    <w:rsid w:val="00D82ED6"/>
    <w:rsid w:val="00DB0525"/>
    <w:rsid w:val="00DC65BF"/>
    <w:rsid w:val="00DD1883"/>
    <w:rsid w:val="00DD6741"/>
    <w:rsid w:val="00E94339"/>
    <w:rsid w:val="00ED5D20"/>
    <w:rsid w:val="00F909A9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6A96-3B53-407B-8D30-88456CB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DD6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747</Characters>
  <Application>Microsoft Office Word</Application>
  <DocSecurity>0</DocSecurity>
  <Lines>18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Giuseppina Uccello</cp:lastModifiedBy>
  <cp:revision>3</cp:revision>
  <cp:lastPrinted>2019-03-21T07:42:00Z</cp:lastPrinted>
  <dcterms:created xsi:type="dcterms:W3CDTF">2025-05-23T12:55:00Z</dcterms:created>
  <dcterms:modified xsi:type="dcterms:W3CDTF">2025-05-23T12:56:00Z</dcterms:modified>
</cp:coreProperties>
</file>