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03A8F" w:rsidRDefault="008F42CE" w:rsidP="008F4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A8F">
        <w:rPr>
          <w:rFonts w:ascii="Arial" w:hAnsi="Arial" w:cs="Arial"/>
          <w:sz w:val="24"/>
          <w:szCs w:val="24"/>
        </w:rPr>
        <w:t xml:space="preserve">ALLEGATO 1 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05328" w:rsidRDefault="00405328" w:rsidP="00405328">
      <w:pPr>
        <w:jc w:val="both"/>
      </w:pPr>
      <w:r w:rsidRPr="00465B90">
        <w:rPr>
          <w:b/>
        </w:rPr>
        <w:t xml:space="preserve">AVVISO UNICO procedura di selezione per il reclutamento di </w:t>
      </w:r>
      <w:r w:rsidRPr="00465B90">
        <w:rPr>
          <w:b/>
        </w:rPr>
        <w:t>TUTOR</w:t>
      </w:r>
      <w:r w:rsidRPr="00465B90">
        <w:rPr>
          <w:b/>
        </w:rPr>
        <w:t xml:space="preserve"> ed E</w:t>
      </w:r>
      <w:r w:rsidRPr="00465B90">
        <w:rPr>
          <w:b/>
        </w:rPr>
        <w:t xml:space="preserve">SPERTI </w:t>
      </w:r>
      <w:r w:rsidRPr="00465B90">
        <w:rPr>
          <w:b/>
        </w:rPr>
        <w:t>interni ed esterni per promuovere iniziative nel periodo di sospensione estiva delle lezioni (c.d. piano estate) negli anni scolastici 2023-2024-e 2024-2025 – Percorsi educativi e formativi per il potenziamento delle competenze, l’inclusione e la socialità nel periodo di sospensione estiva delle lezioni negli anni scolastici 2023-2024 e 2024-2025. Avviso 59369 del 19/04/2024</w:t>
      </w:r>
      <w:r>
        <w:rPr>
          <w:b/>
        </w:rPr>
        <w:t xml:space="preserve"> </w:t>
      </w:r>
      <w:r w:rsidRPr="004C5718">
        <w:t>Fondi Strutturali Europei – Programma Nazionale “Scuola e competenze” 2021-2027. Priorità 01 – Scuola e competenze– Fondo Sociale Europeo Plus (FSE+) – Obiettivo Specifico ESO4.6 – Azione ESO4.</w:t>
      </w:r>
      <w:proofErr w:type="gramStart"/>
      <w:r w:rsidRPr="004C5718">
        <w:t>6.A</w:t>
      </w:r>
      <w:proofErr w:type="gramEnd"/>
      <w:r w:rsidRPr="004C5718">
        <w:t xml:space="preserve">1 – Sotto azione ESO4.6.A1.B, interventi di cui al decreto del Ministro dell’istruzione e del merito n. 176 del 30/08/2023, </w:t>
      </w:r>
      <w:r w:rsidRPr="00A9545F">
        <w:t>Avviso “Piano Estate” – Prot. AOOGABMI-59369 del 19 aprile 2024 - Percorsi educativi e formativi per il potenziamento delle competenze, l’inclusione e la socialità nel periodo di sospensione estiva delle lezioni negli anni scolastici 2023-2024 e 2024-2025</w:t>
      </w:r>
    </w:p>
    <w:p w:rsidR="00405328" w:rsidRPr="00405328" w:rsidRDefault="00405328" w:rsidP="00405328">
      <w:pPr>
        <w:jc w:val="center"/>
      </w:pPr>
      <w:r w:rsidRPr="00465B90">
        <w:rPr>
          <w:b/>
        </w:rPr>
        <w:t xml:space="preserve">TITOLO: </w:t>
      </w:r>
      <w:r w:rsidRPr="004C5718">
        <w:rPr>
          <w:b/>
        </w:rPr>
        <w:t>SUMMER TRAINING</w:t>
      </w:r>
    </w:p>
    <w:p w:rsidR="00405328" w:rsidRPr="00405328" w:rsidRDefault="00405328" w:rsidP="00405328">
      <w:pPr>
        <w:jc w:val="center"/>
        <w:rPr>
          <w:b/>
        </w:rPr>
      </w:pPr>
      <w:r w:rsidRPr="004C5718">
        <w:rPr>
          <w:b/>
        </w:rPr>
        <w:t>CNP: ESO4.</w:t>
      </w:r>
      <w:proofErr w:type="gramStart"/>
      <w:r w:rsidRPr="004C5718">
        <w:rPr>
          <w:b/>
        </w:rPr>
        <w:t>6.A</w:t>
      </w:r>
      <w:proofErr w:type="gramEnd"/>
      <w:r w:rsidRPr="004C5718">
        <w:rPr>
          <w:b/>
        </w:rPr>
        <w:t>4.A-FSEPN-SI-2024-83</w:t>
      </w:r>
    </w:p>
    <w:p w:rsidR="00405328" w:rsidRPr="004C5718" w:rsidRDefault="00405328" w:rsidP="00405328">
      <w:pPr>
        <w:jc w:val="center"/>
        <w:rPr>
          <w:b/>
        </w:rPr>
      </w:pPr>
      <w:r w:rsidRPr="004C5718">
        <w:rPr>
          <w:b/>
        </w:rPr>
        <w:t xml:space="preserve">CUP: </w:t>
      </w:r>
      <w:r w:rsidRPr="004C5718">
        <w:rPr>
          <w:b/>
          <w:shd w:val="clear" w:color="auto" w:fill="FFFFFF"/>
        </w:rPr>
        <w:t>D34D24002490007</w:t>
      </w: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Il/La sottoscritto/a 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nato/a _________________________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 prov._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 il_________________ residente in 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</w:t>
      </w:r>
      <w:proofErr w:type="spellStart"/>
      <w:r w:rsidRPr="0012489D">
        <w:rPr>
          <w:rFonts w:asciiTheme="minorHAnsi" w:hAnsiTheme="minorHAnsi" w:cstheme="minorHAnsi"/>
          <w:sz w:val="28"/>
          <w:szCs w:val="28"/>
        </w:rPr>
        <w:t>prov</w:t>
      </w:r>
      <w:proofErr w:type="spellEnd"/>
      <w:r w:rsidRPr="0012489D">
        <w:rPr>
          <w:rFonts w:asciiTheme="minorHAnsi" w:hAnsiTheme="minorHAnsi" w:cstheme="minorHAnsi"/>
          <w:sz w:val="28"/>
          <w:szCs w:val="28"/>
        </w:rPr>
        <w:t>._______CAP____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Tel. ____________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</w:t>
      </w:r>
      <w:r w:rsidRPr="0012489D">
        <w:rPr>
          <w:rFonts w:asciiTheme="minorHAnsi" w:hAnsiTheme="minorHAnsi" w:cstheme="minorHAnsi"/>
          <w:sz w:val="28"/>
          <w:szCs w:val="28"/>
        </w:rPr>
        <w:t>Cellulare______________________________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e-mail_______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</w:t>
      </w:r>
      <w:r w:rsidR="0012489D">
        <w:rPr>
          <w:rFonts w:asciiTheme="minorHAnsi" w:hAnsiTheme="minorHAnsi" w:cstheme="minorHAnsi"/>
          <w:sz w:val="28"/>
          <w:szCs w:val="28"/>
        </w:rPr>
        <w:t>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 xml:space="preserve">____________________________________ 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PEC 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Cod. Fiscale______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________________________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CHIEDE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F42CE" w:rsidRDefault="008F42CE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di essere ammesso/a alla procedura di selezione di ESPERTO</w:t>
      </w:r>
      <w:r w:rsidR="00405328">
        <w:rPr>
          <w:rFonts w:asciiTheme="minorHAnsi" w:hAnsiTheme="minorHAnsi" w:cstheme="minorHAnsi"/>
          <w:sz w:val="24"/>
          <w:szCs w:val="24"/>
        </w:rPr>
        <w:t xml:space="preserve"> / TUTOR</w:t>
      </w:r>
      <w:r w:rsidRPr="0012489D">
        <w:rPr>
          <w:rFonts w:asciiTheme="minorHAnsi" w:hAnsiTheme="minorHAnsi" w:cstheme="minorHAnsi"/>
          <w:sz w:val="24"/>
          <w:szCs w:val="24"/>
        </w:rPr>
        <w:t xml:space="preserve"> per il seguente Modulo: </w:t>
      </w:r>
    </w:p>
    <w:p w:rsidR="00405328" w:rsidRDefault="00405328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98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0"/>
        <w:gridCol w:w="748"/>
        <w:gridCol w:w="2512"/>
        <w:gridCol w:w="2392"/>
      </w:tblGrid>
      <w:tr w:rsidR="00405328" w:rsidRPr="009B0F38" w:rsidTr="00405328">
        <w:trPr>
          <w:trHeight w:val="1326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28" w:rsidRPr="000E3F51" w:rsidRDefault="00405328" w:rsidP="00986ED0">
            <w:pPr>
              <w:jc w:val="center"/>
              <w:rPr>
                <w:b/>
                <w:color w:val="000000"/>
              </w:rPr>
            </w:pPr>
            <w:bookmarkStart w:id="0" w:name="_Hlk93662377"/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28" w:rsidRPr="000E3F51" w:rsidRDefault="00405328" w:rsidP="00986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durata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28" w:rsidRPr="000E3F51" w:rsidRDefault="00405328" w:rsidP="00986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ESPERTO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328" w:rsidRDefault="00405328" w:rsidP="00986ED0">
            <w:pPr>
              <w:jc w:val="center"/>
              <w:rPr>
                <w:b/>
                <w:color w:val="000000"/>
              </w:rPr>
            </w:pPr>
          </w:p>
          <w:p w:rsidR="00405328" w:rsidRDefault="00405328" w:rsidP="00986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TUTOR</w:t>
            </w:r>
          </w:p>
        </w:tc>
      </w:tr>
      <w:tr w:rsidR="00405328" w:rsidRPr="009B0F38" w:rsidTr="00405328">
        <w:trPr>
          <w:trHeight w:val="68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28" w:rsidRPr="00E40902" w:rsidRDefault="00405328" w:rsidP="00986ED0">
            <w:pPr>
              <w:spacing w:after="90"/>
            </w:pPr>
            <w:r w:rsidRPr="009D7D5D">
              <w:t>Educazione motoria (SWIMMING)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28" w:rsidRPr="00D51FA5" w:rsidRDefault="00405328" w:rsidP="00986E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D51FA5" w:rsidRDefault="00405328" w:rsidP="00986ED0">
            <w:pPr>
              <w:jc w:val="center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8" w:rsidRDefault="00405328" w:rsidP="00986ED0">
            <w:pPr>
              <w:jc w:val="center"/>
              <w:rPr>
                <w:color w:val="000000"/>
              </w:rPr>
            </w:pPr>
          </w:p>
        </w:tc>
      </w:tr>
      <w:tr w:rsidR="00405328" w:rsidRPr="009B0F38" w:rsidTr="00405328">
        <w:trPr>
          <w:trHeight w:val="68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28" w:rsidRPr="00E40902" w:rsidRDefault="00405328" w:rsidP="00986ED0">
            <w:pPr>
              <w:pStyle w:val="TableParagraph"/>
              <w:ind w:right="167"/>
              <w:rPr>
                <w:sz w:val="20"/>
                <w:szCs w:val="20"/>
              </w:rPr>
            </w:pPr>
            <w:r w:rsidRPr="009D7D5D">
              <w:t>Educazione motoria (SWIMMING)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D51FA5" w:rsidRDefault="00405328" w:rsidP="00986E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0E3F51" w:rsidRDefault="00405328" w:rsidP="00986ED0">
            <w:pPr>
              <w:jc w:val="center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8" w:rsidRDefault="00405328" w:rsidP="00986ED0">
            <w:pPr>
              <w:jc w:val="center"/>
              <w:rPr>
                <w:color w:val="000000"/>
              </w:rPr>
            </w:pPr>
          </w:p>
        </w:tc>
      </w:tr>
      <w:tr w:rsidR="00405328" w:rsidRPr="009B0F38" w:rsidTr="00405328">
        <w:trPr>
          <w:trHeight w:val="68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28" w:rsidRPr="00E40902" w:rsidRDefault="00405328" w:rsidP="00986ED0">
            <w:pPr>
              <w:pStyle w:val="TableParagraph"/>
              <w:ind w:right="167"/>
              <w:rPr>
                <w:sz w:val="20"/>
                <w:szCs w:val="20"/>
              </w:rPr>
            </w:pPr>
            <w:r w:rsidRPr="009D7D5D">
              <w:t>Competenza imprenditoriale (CRESCERE IN MARE)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D51FA5" w:rsidRDefault="00405328" w:rsidP="00986E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0E3F51" w:rsidRDefault="00405328" w:rsidP="00986ED0">
            <w:pPr>
              <w:jc w:val="center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8" w:rsidRDefault="00405328" w:rsidP="00986ED0">
            <w:pPr>
              <w:jc w:val="center"/>
              <w:rPr>
                <w:color w:val="000000"/>
              </w:rPr>
            </w:pPr>
          </w:p>
        </w:tc>
      </w:tr>
      <w:tr w:rsidR="00405328" w:rsidRPr="009B0F38" w:rsidTr="00405328">
        <w:trPr>
          <w:trHeight w:val="68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28" w:rsidRPr="00E40902" w:rsidRDefault="00405328" w:rsidP="00986ED0">
            <w:pPr>
              <w:pStyle w:val="TableParagraph"/>
              <w:ind w:right="167"/>
              <w:rPr>
                <w:sz w:val="20"/>
                <w:szCs w:val="20"/>
              </w:rPr>
            </w:pPr>
            <w:r w:rsidRPr="009D7D5D">
              <w:t>Competenza</w:t>
            </w:r>
            <w:r>
              <w:t xml:space="preserve"> </w:t>
            </w:r>
            <w:r w:rsidRPr="009D7D5D">
              <w:t>imprenditoriale (CRESCERE IN MARE)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D51FA5" w:rsidRDefault="00405328" w:rsidP="00986E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0E3F51" w:rsidRDefault="00405328" w:rsidP="00986ED0">
            <w:pPr>
              <w:jc w:val="center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8" w:rsidRDefault="00405328" w:rsidP="00986ED0">
            <w:pPr>
              <w:jc w:val="center"/>
              <w:rPr>
                <w:color w:val="000000"/>
              </w:rPr>
            </w:pPr>
          </w:p>
        </w:tc>
      </w:tr>
      <w:tr w:rsidR="00405328" w:rsidRPr="009B0F38" w:rsidTr="00405328">
        <w:trPr>
          <w:trHeight w:val="68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28" w:rsidRPr="00E40902" w:rsidRDefault="00405328" w:rsidP="00986ED0">
            <w:pPr>
              <w:pStyle w:val="TableParagraph"/>
              <w:ind w:right="167"/>
              <w:rPr>
                <w:sz w:val="20"/>
                <w:szCs w:val="20"/>
              </w:rPr>
            </w:pPr>
            <w:r w:rsidRPr="009D7D5D">
              <w:lastRenderedPageBreak/>
              <w:t>Educazione motoria (TENNIS e PADEL)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D51FA5" w:rsidRDefault="00405328" w:rsidP="00986E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0E3F51" w:rsidRDefault="00405328" w:rsidP="00986ED0">
            <w:pPr>
              <w:jc w:val="center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8" w:rsidRPr="00196581" w:rsidRDefault="00405328" w:rsidP="00986ED0">
            <w:pPr>
              <w:jc w:val="center"/>
              <w:rPr>
                <w:color w:val="000000"/>
              </w:rPr>
            </w:pPr>
          </w:p>
        </w:tc>
      </w:tr>
      <w:tr w:rsidR="00405328" w:rsidRPr="009B0F38" w:rsidTr="00405328">
        <w:trPr>
          <w:trHeight w:val="68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28" w:rsidRPr="00E40902" w:rsidRDefault="00405328" w:rsidP="00986ED0">
            <w:pPr>
              <w:pStyle w:val="TableParagraph"/>
              <w:ind w:right="167"/>
              <w:rPr>
                <w:sz w:val="20"/>
                <w:szCs w:val="20"/>
              </w:rPr>
            </w:pPr>
            <w:r w:rsidRPr="009D7D5D">
              <w:t>Competenza imprenditoriale (SALVAMENTO)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D51FA5" w:rsidRDefault="00405328" w:rsidP="00986E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0E3F51" w:rsidRDefault="00405328" w:rsidP="00986ED0">
            <w:pPr>
              <w:jc w:val="center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8" w:rsidRPr="00196581" w:rsidRDefault="00405328" w:rsidP="00986ED0">
            <w:pPr>
              <w:jc w:val="center"/>
              <w:rPr>
                <w:color w:val="000000"/>
              </w:rPr>
            </w:pPr>
          </w:p>
        </w:tc>
      </w:tr>
      <w:tr w:rsidR="00405328" w:rsidRPr="009B0F38" w:rsidTr="00405328">
        <w:trPr>
          <w:trHeight w:val="68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28" w:rsidRPr="00E40902" w:rsidRDefault="00405328" w:rsidP="00986ED0">
            <w:pPr>
              <w:pStyle w:val="TableParagraph"/>
              <w:ind w:right="167"/>
              <w:rPr>
                <w:sz w:val="20"/>
                <w:szCs w:val="20"/>
              </w:rPr>
            </w:pPr>
            <w:r w:rsidRPr="009D7D5D">
              <w:t xml:space="preserve">Competenza imprenditoriale (SALVAMENTO)-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D51FA5" w:rsidRDefault="00405328" w:rsidP="00986E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0E3F51" w:rsidRDefault="00405328" w:rsidP="00986ED0">
            <w:pPr>
              <w:jc w:val="center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8" w:rsidRPr="007C0C7E" w:rsidRDefault="00405328" w:rsidP="00986ED0">
            <w:pPr>
              <w:jc w:val="center"/>
              <w:rPr>
                <w:color w:val="000000"/>
              </w:rPr>
            </w:pPr>
          </w:p>
        </w:tc>
      </w:tr>
      <w:tr w:rsidR="00405328" w:rsidRPr="009B0F38" w:rsidTr="00405328">
        <w:trPr>
          <w:trHeight w:val="68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28" w:rsidRPr="00E40902" w:rsidRDefault="00405328" w:rsidP="00986ED0">
            <w:pPr>
              <w:pStyle w:val="TableParagraph"/>
              <w:ind w:right="167"/>
              <w:rPr>
                <w:sz w:val="20"/>
                <w:szCs w:val="20"/>
              </w:rPr>
            </w:pPr>
            <w:r w:rsidRPr="009D7D5D">
              <w:t>Consapevolezza ed espressione culturale (SICILY EXPERIENCE)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D51FA5" w:rsidRDefault="00405328" w:rsidP="00986E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28" w:rsidRPr="000E3F51" w:rsidRDefault="00405328" w:rsidP="00986ED0">
            <w:pPr>
              <w:jc w:val="center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8" w:rsidRPr="00196581" w:rsidRDefault="00405328" w:rsidP="00986ED0">
            <w:pPr>
              <w:jc w:val="center"/>
              <w:rPr>
                <w:color w:val="000000"/>
              </w:rPr>
            </w:pPr>
          </w:p>
        </w:tc>
      </w:tr>
    </w:tbl>
    <w:p w:rsidR="005070B5" w:rsidRDefault="005070B5" w:rsidP="008F42C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0"/>
      <w:bookmarkEnd w:id="1"/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</w:t>
      </w:r>
      <w:r w:rsidR="005070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42CE">
        <w:rPr>
          <w:rFonts w:ascii="Arial" w:hAnsi="Arial" w:cs="Arial"/>
          <w:sz w:val="24"/>
          <w:szCs w:val="24"/>
        </w:rPr>
        <w:t>( contrassegnare</w:t>
      </w:r>
      <w:proofErr w:type="gramEnd"/>
      <w:r w:rsidRPr="008F42CE">
        <w:rPr>
          <w:rFonts w:ascii="Arial" w:hAnsi="Arial" w:cs="Arial"/>
          <w:sz w:val="24"/>
          <w:szCs w:val="24"/>
        </w:rPr>
        <w:t xml:space="preserve"> le caselle):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che i suddetti dati anagrafici corrispondono al sottoscrittore della presente istanza;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che i recapiti indicati sono quelli che il sottoscritto intende utilizzare per ricevere eventuali comunicazioni da parte dell’Istituto Scolastico in merito alla presente procedura concorsuale;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essere in possesso della cittadinanza italiana;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essere in possesso della cittadinanza del seguente Stato ____________________________ facente parte della UE e di godere dei diritti civili e politici dello Stato di appartenenza;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 di possedere il seguente titolo di studio________________________________________________________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non aver riportato condanne penali;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di non aver procedimenti penali pendenti; 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aver riportato condanne penali passate in giudicato per le seguenti fattispecie di reato _____________________________________________________________;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 di avere i seguenti procedimenti penali in corso</w:t>
      </w:r>
    </w:p>
    <w:p w:rsidR="008F42CE" w:rsidRPr="008F42CE" w:rsidRDefault="008F42CE" w:rsidP="008F42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_________________ _______________________________________________;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possedere conoscenze approfondite rispetto alle singole aree tematiche dei moduli per le quali si propone la candidatura, comprovabili dal curriculum e anche attraverso pubblicazioni o materiali didattici originali;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possedere competenze informatiche ed un'adeguata conoscenza dell’uso del computer per la gestione on-line della propria attività che è pre-requisito di accesso (in particolare la piattaforma INDIRE GPU).</w:t>
      </w:r>
    </w:p>
    <w:p w:rsidR="008F42CE" w:rsidRPr="008F42CE" w:rsidRDefault="008F42CE" w:rsidP="008F42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Il/La sottoscritto/a, ai sensi dell’articolo 13 del </w:t>
      </w:r>
      <w:proofErr w:type="spellStart"/>
      <w:r w:rsidRPr="008F42CE">
        <w:rPr>
          <w:rFonts w:ascii="Arial" w:hAnsi="Arial" w:cs="Arial"/>
          <w:sz w:val="24"/>
          <w:szCs w:val="24"/>
        </w:rPr>
        <w:t>D.Lgs.</w:t>
      </w:r>
      <w:proofErr w:type="spellEnd"/>
      <w:r w:rsidRPr="008F42CE">
        <w:rPr>
          <w:rFonts w:ascii="Arial" w:hAnsi="Arial" w:cs="Arial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 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 tal fine autocertifica i seguenti punteggi di cui all’allegato 3 del bando debitamente compilato nella colonna Punti attribuiti dal candidato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Allega alla presente domanda i seguenti documenti: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1. </w:t>
      </w:r>
      <w:r w:rsidRPr="00014070">
        <w:rPr>
          <w:rFonts w:ascii="Arial" w:hAnsi="Arial" w:cs="Arial"/>
          <w:i/>
          <w:sz w:val="24"/>
          <w:szCs w:val="24"/>
        </w:rPr>
        <w:t>Allegato 2</w:t>
      </w:r>
      <w:r w:rsidRPr="008F42CE">
        <w:rPr>
          <w:rFonts w:ascii="Arial" w:hAnsi="Arial" w:cs="Arial"/>
          <w:sz w:val="24"/>
          <w:szCs w:val="24"/>
        </w:rPr>
        <w:t xml:space="preserve"> – CRITERI DI VALUTAZIONE DELLE CANDIDATURE\ SCHEDA DA </w:t>
      </w:r>
      <w:proofErr w:type="gramStart"/>
      <w:r w:rsidRPr="008F42CE">
        <w:rPr>
          <w:rFonts w:ascii="Arial" w:hAnsi="Arial" w:cs="Arial"/>
          <w:sz w:val="24"/>
          <w:szCs w:val="24"/>
        </w:rPr>
        <w:t>COMPILARE  A</w:t>
      </w:r>
      <w:proofErr w:type="gramEnd"/>
      <w:r w:rsidRPr="008F42CE">
        <w:rPr>
          <w:rFonts w:ascii="Arial" w:hAnsi="Arial" w:cs="Arial"/>
          <w:sz w:val="24"/>
          <w:szCs w:val="24"/>
        </w:rPr>
        <w:t xml:space="preserve"> CURA DEL CANDIDATO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2. Curriculum vitae su modello europeo sottoscritto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lastRenderedPageBreak/>
        <w:t>3. Fotocopia di un documento di riconoscimento.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Data</w:t>
      </w:r>
    </w:p>
    <w:p w:rsidR="008F42CE" w:rsidRPr="008F42CE" w:rsidRDefault="00103A8F" w:rsidP="008F42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                       </w:t>
      </w:r>
      <w:r w:rsidR="008F42CE" w:rsidRPr="008F42CE">
        <w:rPr>
          <w:rFonts w:ascii="Arial" w:hAnsi="Arial" w:cs="Arial"/>
          <w:sz w:val="24"/>
          <w:szCs w:val="24"/>
        </w:rPr>
        <w:t xml:space="preserve">                                                                      Firma</w:t>
      </w: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____________________</w:t>
      </w: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DC65BF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103A8F"/>
    <w:rsid w:val="001109B9"/>
    <w:rsid w:val="0012489D"/>
    <w:rsid w:val="0014382B"/>
    <w:rsid w:val="00157441"/>
    <w:rsid w:val="001D290B"/>
    <w:rsid w:val="001E6B40"/>
    <w:rsid w:val="001F3FD8"/>
    <w:rsid w:val="00326ADB"/>
    <w:rsid w:val="00334093"/>
    <w:rsid w:val="00351849"/>
    <w:rsid w:val="00405328"/>
    <w:rsid w:val="00430588"/>
    <w:rsid w:val="00473A4C"/>
    <w:rsid w:val="004F3782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D697A"/>
    <w:rsid w:val="007E0E6B"/>
    <w:rsid w:val="00847941"/>
    <w:rsid w:val="00883298"/>
    <w:rsid w:val="008B2BAA"/>
    <w:rsid w:val="008F42CE"/>
    <w:rsid w:val="009A2EAD"/>
    <w:rsid w:val="00AA787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B0525"/>
    <w:rsid w:val="00DC65BF"/>
    <w:rsid w:val="00E67784"/>
    <w:rsid w:val="00EB5A32"/>
    <w:rsid w:val="00ED5D20"/>
    <w:rsid w:val="00F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1A19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4708</Characters>
  <Application>Microsoft Office Word</Application>
  <DocSecurity>0</DocSecurity>
  <Lines>117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Giuseppina Uccello</cp:lastModifiedBy>
  <cp:revision>3</cp:revision>
  <cp:lastPrinted>2018-09-14T09:48:00Z</cp:lastPrinted>
  <dcterms:created xsi:type="dcterms:W3CDTF">2025-05-23T12:50:00Z</dcterms:created>
  <dcterms:modified xsi:type="dcterms:W3CDTF">2025-05-23T12:54:00Z</dcterms:modified>
</cp:coreProperties>
</file>